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C222" w14:textId="7F34F575" w:rsidR="006B00E3" w:rsidRDefault="006B00E3" w:rsidP="006B00E3">
      <w:pPr>
        <w:shd w:val="clear" w:color="auto" w:fill="FFFFFF"/>
        <w:tabs>
          <w:tab w:val="num" w:pos="720"/>
        </w:tabs>
        <w:spacing w:before="480" w:after="180" w:line="240" w:lineRule="auto"/>
        <w:ind w:left="420" w:hanging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EA86" wp14:editId="624ED1AC">
                <wp:simplePos x="0" y="0"/>
                <wp:positionH relativeFrom="column">
                  <wp:posOffset>161925</wp:posOffset>
                </wp:positionH>
                <wp:positionV relativeFrom="paragraph">
                  <wp:posOffset>-715010</wp:posOffset>
                </wp:positionV>
                <wp:extent cx="53657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22B9C" w14:textId="67131AD8" w:rsidR="006B00E3" w:rsidRDefault="006B00E3" w:rsidP="006B00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inherit" w:eastAsia="Times New Roman" w:hAnsi="inherit" w:cs="Segoe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herit" w:eastAsia="Times New Roman" w:hAnsi="inherit" w:cs="Segoe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Chapter 5</w:t>
                            </w:r>
                          </w:p>
                          <w:p w14:paraId="1B53691B" w14:textId="04B3CD28" w:rsidR="006B00E3" w:rsidRPr="006B00E3" w:rsidRDefault="006B00E3" w:rsidP="006B00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inherit" w:eastAsia="Times New Roman" w:hAnsi="inherit" w:cs="Segoe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herit" w:eastAsia="Times New Roman" w:hAnsi="inherit" w:cs="Segoe U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Short Answer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1AEA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75pt;margin-top:-56.3pt;width:422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00D22B9C" w14:textId="67131AD8" w:rsidR="006B00E3" w:rsidRDefault="006B00E3" w:rsidP="006B00E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inherit" w:eastAsia="Times New Roman" w:hAnsi="inherit" w:cs="Segoe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herit" w:eastAsia="Times New Roman" w:hAnsi="inherit" w:cs="Segoe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Chapter 5</w:t>
                      </w:r>
                    </w:p>
                    <w:p w14:paraId="1B53691B" w14:textId="04B3CD28" w:rsidR="006B00E3" w:rsidRPr="006B00E3" w:rsidRDefault="006B00E3" w:rsidP="006B00E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inherit" w:eastAsia="Times New Roman" w:hAnsi="inherit" w:cs="Segoe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herit" w:eastAsia="Times New Roman" w:hAnsi="inherit" w:cs="Segoe U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Short Answer Review</w:t>
                      </w:r>
                    </w:p>
                  </w:txbxContent>
                </v:textbox>
              </v:shape>
            </w:pict>
          </mc:Fallback>
        </mc:AlternateContent>
      </w:r>
    </w:p>
    <w:p w14:paraId="790050D7" w14:textId="2DB981EA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before="480" w:after="1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What are the four reasons a man might "step over the line," according to Jack?</w:t>
      </w:r>
    </w:p>
    <w:p w14:paraId="1C2A3401" w14:textId="523430CA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5C224A26">
          <v:rect id="_x0000_i1025" style="width:731.9pt;height:.75pt" o:hrpct="0" o:hralign="center" o:hrstd="t" o:hr="t" fillcolor="#a0a0a0" stroked="f"/>
        </w:pict>
      </w:r>
    </w:p>
    <w:p w14:paraId="1A19D36C" w14:textId="5B7FC6D4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What does Willie offer Adam?</w:t>
      </w:r>
    </w:p>
    <w:p w14:paraId="6BD08D87" w14:textId="07FB9D21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2A836900">
          <v:rect id="_x0000_i1026" style="width:731.9pt;height:.75pt" o:hrpct="0" o:hralign="center" o:hrstd="t" o:hr="t" fillcolor="#a0a0a0" stroked="f"/>
        </w:pict>
      </w:r>
    </w:p>
    <w:p w14:paraId="3AD27632" w14:textId="42D6C18B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Why does Jack first say Adam should accept it?</w:t>
      </w:r>
    </w:p>
    <w:p w14:paraId="370D2346" w14:textId="165CB14A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0E5FECA3">
          <v:rect id="_x0000_i1027" style="width:731.9pt;height:.75pt" o:hrpct="0" o:hralign="center" o:hrstd="t" o:hr="t" fillcolor="#a0a0a0" stroked="f"/>
        </w:pict>
      </w:r>
    </w:p>
    <w:p w14:paraId="0E0EF65F" w14:textId="0AB70AB3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Why does Adam ultimately accept it?</w:t>
      </w:r>
    </w:p>
    <w:p w14:paraId="6F0E47FE" w14:textId="09441BEE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1105CF35">
          <v:rect id="_x0000_i1028" style="width:731.9pt;height:.75pt" o:hrpct="0" o:hralign="center" o:hrstd="t" o:hr="t" fillcolor="#a0a0a0" stroked="f"/>
        </w:pict>
      </w:r>
    </w:p>
    <w:p w14:paraId="11ECBEEE" w14:textId="779E708D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What does Jack learn that Judge Irwin did?</w:t>
      </w:r>
    </w:p>
    <w:p w14:paraId="42657A6A" w14:textId="3DDCCDE9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26EADB41">
          <v:rect id="_x0000_i1029" style="width:731.9pt;height:.75pt" o:hrpct="0" o:hralign="center" o:hrstd="t" o:hr="t" fillcolor="#a0a0a0" stroked="f"/>
        </w:pict>
      </w:r>
    </w:p>
    <w:p w14:paraId="4A161910" w14:textId="286A38F6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What were the results of the choice Judge Irwin made, according to Jack's research?</w:t>
      </w:r>
    </w:p>
    <w:p w14:paraId="4CCC4B83" w14:textId="3057E298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1AEA0C88">
          <v:rect id="_x0000_i1030" style="width:731.9pt;height:.75pt" o:hrpct="0" o:hralign="center" o:hrstd="t" o:hr="t" fillcolor="#a0a0a0" stroked="f"/>
        </w:pict>
      </w:r>
    </w:p>
    <w:p w14:paraId="5479AC1E" w14:textId="40B8B37F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lastRenderedPageBreak/>
        <w:t>Who is George?</w:t>
      </w:r>
    </w:p>
    <w:p w14:paraId="5ACCD855" w14:textId="67F8D13D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1FEF6E90">
          <v:rect id="_x0000_i1031" style="width:731.9pt;height:.75pt" o:hrpct="0" o:hralign="center" o:hrstd="t" o:hr="t" fillcolor="#a0a0a0" stroked="f"/>
        </w:pict>
      </w:r>
    </w:p>
    <w:p w14:paraId="7F94221F" w14:textId="5ECBE221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Why does seeing George and the Scholarly Attorney together cause Jack such a strong reaction?</w:t>
      </w:r>
    </w:p>
    <w:p w14:paraId="70EDF904" w14:textId="7D4FEFE5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3F7143C8">
          <v:rect id="_x0000_i1032" style="width:731.9pt;height:.75pt" o:hrpct="0" o:hralign="center" o:hrstd="t" o:hr="t" fillcolor="#a0a0a0" stroked="f"/>
        </w:pict>
      </w:r>
    </w:p>
    <w:p w14:paraId="74771519" w14:textId="776D75AA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How did Anne find out about Adam's hospital offer?</w:t>
      </w:r>
    </w:p>
    <w:p w14:paraId="177149A9" w14:textId="77777777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774235B5">
          <v:rect id="_x0000_i1033" style="width:731.9pt;height:.75pt" o:hrpct="0" o:hralign="center" o:hrstd="t" o:hr="t" fillcolor="#a0a0a0" stroked="f"/>
        </w:pict>
      </w:r>
    </w:p>
    <w:p w14:paraId="70238952" w14:textId="5D97A423" w:rsidR="006B00E3" w:rsidRPr="006B00E3" w:rsidRDefault="006B00E3" w:rsidP="006B00E3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t>What information shocks Jack at the end of Chapter 6?</w:t>
      </w:r>
    </w:p>
    <w:p w14:paraId="1E580015" w14:textId="77777777" w:rsidR="006B00E3" w:rsidRPr="006B00E3" w:rsidRDefault="006B00E3" w:rsidP="006B00E3">
      <w:pPr>
        <w:shd w:val="clear" w:color="auto" w:fill="FFFFFF"/>
        <w:spacing w:before="480" w:after="48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6B00E3">
        <w:rPr>
          <w:rFonts w:ascii="inherit" w:eastAsia="Times New Roman" w:hAnsi="inherit" w:cs="Segoe UI"/>
          <w:color w:val="1E1D1D"/>
          <w:sz w:val="35"/>
          <w:szCs w:val="35"/>
        </w:rPr>
        <w:pict w14:anchorId="421349BB">
          <v:rect id="_x0000_i1034" style="width:731.9pt;height:.75pt" o:hrpct="0" o:hralign="center" o:hrstd="t" o:hr="t" fillcolor="#a0a0a0" stroked="f"/>
        </w:pict>
      </w:r>
    </w:p>
    <w:p w14:paraId="177EB75D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7488543A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7B1312C2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5E331BF3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26F51FD5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4D261294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467A5474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455022B9" w14:textId="77777777" w:rsid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</w:p>
    <w:p w14:paraId="3107F1AF" w14:textId="5E06C8BF" w:rsidR="006B00E3" w:rsidRPr="006B00E3" w:rsidRDefault="006B00E3" w:rsidP="006B00E3">
      <w:pPr>
        <w:shd w:val="clear" w:color="auto" w:fill="FFFFFF"/>
        <w:spacing w:before="300"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FF0000"/>
          <w:sz w:val="37"/>
          <w:szCs w:val="37"/>
        </w:rPr>
      </w:pPr>
      <w:r w:rsidRPr="006B00E3">
        <w:rPr>
          <w:rFonts w:ascii="Segoe UI" w:eastAsia="Times New Roman" w:hAnsi="Segoe UI" w:cs="Segoe UI"/>
          <w:b/>
          <w:bCs/>
          <w:color w:val="FF0000"/>
          <w:sz w:val="37"/>
          <w:szCs w:val="37"/>
        </w:rPr>
        <w:t>Answer Key</w:t>
      </w:r>
    </w:p>
    <w:p w14:paraId="18CF8810" w14:textId="2E50FD28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Ambition, love, fear, and money.</w:t>
      </w:r>
    </w:p>
    <w:p w14:paraId="6CA39E35" w14:textId="740CBB39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The opportunity to be head of the new free hospital he is building.</w:t>
      </w:r>
    </w:p>
    <w:p w14:paraId="5BF953A2" w14:textId="277775CA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Because Adam wants to do good and this will allow him to do it.</w:t>
      </w:r>
    </w:p>
    <w:p w14:paraId="070A5BC6" w14:textId="2CEE986E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Because he learns about his father's shady political dealings with Judge Irwin, and decides that there's no real "good."</w:t>
      </w:r>
    </w:p>
    <w:p w14:paraId="336F8050" w14:textId="585A89D4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Accepted a bribe not to prosecute a particular case.</w:t>
      </w:r>
    </w:p>
    <w:p w14:paraId="579A5E8B" w14:textId="24666A00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 xml:space="preserve">Mortimer </w:t>
      </w:r>
      <w:proofErr w:type="spellStart"/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Littlepaugh</w:t>
      </w:r>
      <w:proofErr w:type="spellEnd"/>
      <w:r w:rsidRPr="006B00E3">
        <w:rPr>
          <w:rFonts w:ascii="inherit" w:eastAsia="Times New Roman" w:hAnsi="inherit" w:cs="Segoe UI"/>
          <w:color w:val="FF0000"/>
          <w:sz w:val="35"/>
          <w:szCs w:val="35"/>
        </w:rPr>
        <w:t xml:space="preserve"> committed suicide.</w:t>
      </w:r>
    </w:p>
    <w:p w14:paraId="5829E066" w14:textId="07FD4FA1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He's a homeless, unstable man who is staying with Jack's father.</w:t>
      </w:r>
    </w:p>
    <w:p w14:paraId="59928417" w14:textId="1BE48DDC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Because his father is taking care of George in a way that he never took care of Jack.</w:t>
      </w:r>
    </w:p>
    <w:p w14:paraId="64E25ACB" w14:textId="2A22F782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Willie Stark told her.</w:t>
      </w:r>
    </w:p>
    <w:p w14:paraId="5AC201ED" w14:textId="3C61454C" w:rsidR="006B00E3" w:rsidRPr="006B00E3" w:rsidRDefault="006B00E3" w:rsidP="006B00E3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FF0000"/>
          <w:sz w:val="35"/>
          <w:szCs w:val="35"/>
        </w:rPr>
      </w:pPr>
      <w:r w:rsidRPr="006B00E3">
        <w:rPr>
          <w:rFonts w:ascii="inherit" w:eastAsia="Times New Roman" w:hAnsi="inherit" w:cs="Segoe UI"/>
          <w:b/>
          <w:bCs/>
          <w:color w:val="FF0000"/>
          <w:sz w:val="35"/>
          <w:szCs w:val="35"/>
          <w:bdr w:val="none" w:sz="0" w:space="0" w:color="auto" w:frame="1"/>
        </w:rPr>
        <w:t xml:space="preserve"> </w:t>
      </w:r>
      <w:r w:rsidRPr="006B00E3">
        <w:rPr>
          <w:rFonts w:ascii="inherit" w:eastAsia="Times New Roman" w:hAnsi="inherit" w:cs="Segoe UI"/>
          <w:color w:val="FF0000"/>
          <w:sz w:val="35"/>
          <w:szCs w:val="35"/>
        </w:rPr>
        <w:t>That Anne Stanton is having an affair with Willie Stark.</w:t>
      </w:r>
    </w:p>
    <w:p w14:paraId="33D174F1" w14:textId="77777777" w:rsidR="006B00E3" w:rsidRPr="006B00E3" w:rsidRDefault="006B00E3">
      <w:pPr>
        <w:rPr>
          <w:color w:val="FF0000"/>
        </w:rPr>
      </w:pPr>
    </w:p>
    <w:sectPr w:rsidR="006B00E3" w:rsidRPr="006B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55D8C"/>
    <w:multiLevelType w:val="multilevel"/>
    <w:tmpl w:val="0E98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2A"/>
    <w:multiLevelType w:val="multilevel"/>
    <w:tmpl w:val="1532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E3"/>
    <w:rsid w:val="006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95D3"/>
  <w15:chartTrackingRefBased/>
  <w15:docId w15:val="{90F5C123-0BBC-437E-B326-945B824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LeBeouf</dc:creator>
  <cp:keywords/>
  <dc:description/>
  <cp:lastModifiedBy>Laura LeBeouf</cp:lastModifiedBy>
  <cp:revision>1</cp:revision>
  <dcterms:created xsi:type="dcterms:W3CDTF">2020-05-07T02:03:00Z</dcterms:created>
  <dcterms:modified xsi:type="dcterms:W3CDTF">2020-05-07T02:10:00Z</dcterms:modified>
</cp:coreProperties>
</file>